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48" w:rsidRDefault="00E71466" w:rsidP="00244CFE">
      <w:pPr>
        <w:pStyle w:val="Odstavecseseznamem"/>
        <w:ind w:left="0"/>
        <w:jc w:val="center"/>
        <w:rPr>
          <w:b/>
          <w:sz w:val="28"/>
          <w:szCs w:val="28"/>
        </w:rPr>
      </w:pPr>
      <w:r w:rsidRPr="004F535C">
        <w:rPr>
          <w:b/>
          <w:sz w:val="28"/>
          <w:szCs w:val="28"/>
        </w:rPr>
        <w:t xml:space="preserve">Zápis z jednání </w:t>
      </w:r>
      <w:r w:rsidR="00832048">
        <w:rPr>
          <w:b/>
          <w:sz w:val="28"/>
          <w:szCs w:val="28"/>
        </w:rPr>
        <w:t>pracovní skupiny</w:t>
      </w:r>
    </w:p>
    <w:p w:rsidR="00B8634F" w:rsidRDefault="00832048" w:rsidP="00832048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č.</w:t>
      </w:r>
      <w:proofErr w:type="gramEnd"/>
      <w:r>
        <w:rPr>
          <w:b/>
          <w:sz w:val="28"/>
          <w:szCs w:val="28"/>
        </w:rPr>
        <w:t xml:space="preserve"> 4 </w:t>
      </w:r>
      <w:proofErr w:type="gramStart"/>
      <w:r w:rsidRPr="00832048">
        <w:rPr>
          <w:b/>
          <w:sz w:val="24"/>
          <w:szCs w:val="24"/>
        </w:rPr>
        <w:t>Trh</w:t>
      </w:r>
      <w:proofErr w:type="gramEnd"/>
      <w:r w:rsidRPr="00832048">
        <w:rPr>
          <w:b/>
          <w:sz w:val="24"/>
          <w:szCs w:val="24"/>
        </w:rPr>
        <w:t xml:space="preserve"> práce – rozvoj podnikavosti a iniciativy dětí a žáků, polytechnické vzdělávání </w:t>
      </w:r>
    </w:p>
    <w:p w:rsidR="00832048" w:rsidRPr="00832048" w:rsidRDefault="00832048" w:rsidP="00832048">
      <w:pPr>
        <w:pStyle w:val="Odstavecseseznamem"/>
        <w:ind w:left="0"/>
        <w:rPr>
          <w:b/>
          <w:sz w:val="28"/>
          <w:szCs w:val="28"/>
        </w:rPr>
      </w:pPr>
      <w:r w:rsidRPr="00832048">
        <w:rPr>
          <w:b/>
          <w:sz w:val="24"/>
          <w:szCs w:val="24"/>
        </w:rPr>
        <w:t>(i EVVO), kariérové poradenství</w:t>
      </w:r>
    </w:p>
    <w:p w:rsidR="00E71466" w:rsidRPr="00131053" w:rsidRDefault="00E71466" w:rsidP="00E71466">
      <w:pPr>
        <w:spacing w:after="0"/>
        <w:jc w:val="center"/>
        <w:rPr>
          <w:b/>
        </w:rPr>
      </w:pPr>
    </w:p>
    <w:p w:rsidR="00E71466" w:rsidRDefault="00E71466" w:rsidP="00E71466">
      <w:pPr>
        <w:spacing w:after="0"/>
      </w:pPr>
      <w:r>
        <w:t>Termín konání:</w:t>
      </w:r>
      <w:r>
        <w:tab/>
      </w:r>
      <w:r>
        <w:tab/>
        <w:t xml:space="preserve">Zábřeh </w:t>
      </w:r>
      <w:r w:rsidR="00CA4F79">
        <w:t>18.</w:t>
      </w:r>
      <w:r w:rsidR="00B8634F">
        <w:t xml:space="preserve"> </w:t>
      </w:r>
      <w:r w:rsidR="00CA4F79">
        <w:t>08</w:t>
      </w:r>
      <w:r w:rsidR="00832048">
        <w:t>.</w:t>
      </w:r>
      <w:r w:rsidR="00B8634F">
        <w:t xml:space="preserve"> </w:t>
      </w:r>
      <w:r w:rsidR="00832048">
        <w:t>2017</w:t>
      </w:r>
      <w:r w:rsidR="00CA4F79">
        <w:t>, od 17</w:t>
      </w:r>
      <w:r>
        <w:t>:</w:t>
      </w:r>
      <w:r w:rsidR="00832048">
        <w:t>3</w:t>
      </w:r>
      <w:r>
        <w:t>0 hod.</w:t>
      </w:r>
    </w:p>
    <w:p w:rsidR="00E71466" w:rsidRDefault="00E71466" w:rsidP="00E71466">
      <w:pPr>
        <w:spacing w:after="0"/>
      </w:pPr>
      <w:r>
        <w:t>Místo konání:</w:t>
      </w:r>
      <w:r>
        <w:tab/>
      </w:r>
      <w:r>
        <w:tab/>
      </w:r>
      <w:r w:rsidR="00CA4F79">
        <w:t xml:space="preserve">Postřelmov </w:t>
      </w:r>
    </w:p>
    <w:p w:rsidR="00E71466" w:rsidRPr="008B1459" w:rsidRDefault="00E71466" w:rsidP="00E71466">
      <w:pPr>
        <w:ind w:left="2127" w:hanging="2127"/>
      </w:pPr>
      <w:r>
        <w:t>Účastníci:</w:t>
      </w:r>
      <w:r>
        <w:tab/>
        <w:t xml:space="preserve">dle prezenční listiny (příloha </w:t>
      </w:r>
      <w:proofErr w:type="gramStart"/>
      <w:r>
        <w:t>č.1)</w:t>
      </w:r>
      <w:proofErr w:type="gramEnd"/>
    </w:p>
    <w:p w:rsidR="00C73B2D" w:rsidRDefault="00C73B2D" w:rsidP="00525AC9">
      <w:pPr>
        <w:jc w:val="both"/>
        <w:rPr>
          <w:b/>
        </w:rPr>
      </w:pPr>
    </w:p>
    <w:p w:rsidR="00525AC9" w:rsidRPr="00525AC9" w:rsidRDefault="00244CFE" w:rsidP="00525AC9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Program: </w:t>
      </w:r>
      <w:r w:rsidRPr="00244CFE">
        <w:t>Příprava první soutěžně prezentační akce LEGO robotiky</w:t>
      </w:r>
    </w:p>
    <w:p w:rsidR="00525AC9" w:rsidRDefault="00525AC9" w:rsidP="00525AC9">
      <w:pPr>
        <w:pStyle w:val="Odstavecseseznamem"/>
        <w:numPr>
          <w:ilvl w:val="0"/>
          <w:numId w:val="36"/>
        </w:numPr>
      </w:pPr>
      <w:r>
        <w:t xml:space="preserve">V úvodu </w:t>
      </w:r>
      <w:proofErr w:type="spellStart"/>
      <w:proofErr w:type="gramStart"/>
      <w:r w:rsidR="00CA4F79">
        <w:t>H.Pospíšilová</w:t>
      </w:r>
      <w:proofErr w:type="spellEnd"/>
      <w:proofErr w:type="gramEnd"/>
      <w:r w:rsidR="00CA4F79">
        <w:t xml:space="preserve"> informovala o výsledku jednání ředitelů a zástupců </w:t>
      </w:r>
      <w:r w:rsidR="006202C9">
        <w:t xml:space="preserve">všech </w:t>
      </w:r>
      <w:r>
        <w:t xml:space="preserve"> </w:t>
      </w:r>
      <w:r w:rsidR="00CA4F79">
        <w:t>SŠ našeho regionu, p</w:t>
      </w:r>
      <w:r w:rsidR="00244CFE">
        <w:t xml:space="preserve">ředstavitelů MAS Horní Pomoraví, </w:t>
      </w:r>
      <w:r w:rsidR="00CA4F79">
        <w:t>MAS Šumperk-venkov</w:t>
      </w:r>
      <w:r w:rsidR="00244CFE">
        <w:t xml:space="preserve"> a MAS </w:t>
      </w:r>
      <w:proofErr w:type="spellStart"/>
      <w:r w:rsidR="00244CFE">
        <w:t>Mohelnicko</w:t>
      </w:r>
      <w:proofErr w:type="spellEnd"/>
      <w:r w:rsidR="00244CFE">
        <w:t xml:space="preserve"> s věcnou manažerkou projektu KAP vzdělávání Olomouckého kraje RNDr. B. Vláčilovou</w:t>
      </w:r>
      <w:r>
        <w:t xml:space="preserve">       dne 13.6.2017.</w:t>
      </w:r>
      <w:r w:rsidR="00244CFE">
        <w:t xml:space="preserve"> </w:t>
      </w:r>
      <w:r>
        <w:t xml:space="preserve">Jednání nebylo úspěšné, představitelé KAP </w:t>
      </w:r>
      <w:r w:rsidR="00CA4F79">
        <w:t>připravil</w:t>
      </w:r>
      <w:r>
        <w:t>i</w:t>
      </w:r>
      <w:r w:rsidR="00CA4F79">
        <w:t xml:space="preserve"> projekt </w:t>
      </w:r>
      <w:r>
        <w:t xml:space="preserve">na podporu polytechnického vzdělávání (Výzva-Implementace KAP) pouze s vybranými </w:t>
      </w:r>
      <w:proofErr w:type="gramStart"/>
      <w:r>
        <w:t>SŠ a  na</w:t>
      </w:r>
      <w:r w:rsidR="00CA4F79">
        <w:t>vržená</w:t>
      </w:r>
      <w:proofErr w:type="gramEnd"/>
      <w:r w:rsidR="00CA4F79">
        <w:t xml:space="preserve"> </w:t>
      </w:r>
    </w:p>
    <w:p w:rsidR="00CA4F79" w:rsidRDefault="00CA4F79" w:rsidP="00525AC9">
      <w:pPr>
        <w:pStyle w:val="Odstavecseseznamem"/>
        <w:ind w:left="709"/>
      </w:pPr>
      <w:r>
        <w:t>forma spolupráce středních a základních škol nebyla přijata.</w:t>
      </w:r>
      <w:r w:rsidR="00525AC9">
        <w:t xml:space="preserve"> </w:t>
      </w:r>
    </w:p>
    <w:p w:rsidR="00CA4F79" w:rsidRDefault="00CA4F79" w:rsidP="00CA4F79">
      <w:pPr>
        <w:pStyle w:val="Odstavecseseznamem"/>
        <w:numPr>
          <w:ilvl w:val="0"/>
          <w:numId w:val="30"/>
        </w:numPr>
      </w:pPr>
      <w:r>
        <w:t>MAP se soustředí na přípravu robotických LEGO</w:t>
      </w:r>
      <w:r w:rsidR="000027AD">
        <w:t xml:space="preserve"> </w:t>
      </w:r>
      <w:r>
        <w:t>aktivit</w:t>
      </w:r>
      <w:r w:rsidR="00525AC9">
        <w:t xml:space="preserve"> pro mladší žáky</w:t>
      </w:r>
      <w:r>
        <w:t xml:space="preserve">, které po předvedení práce členů kroužku při ZŠ Postřelmov </w:t>
      </w:r>
      <w:r w:rsidR="000027AD">
        <w:t>na jednání starostů</w:t>
      </w:r>
      <w:r>
        <w:t xml:space="preserve"> a </w:t>
      </w:r>
      <w:r w:rsidR="000027AD">
        <w:t xml:space="preserve">představitelů OK v čele s hejtmanem </w:t>
      </w:r>
      <w:r w:rsidR="00395F02">
        <w:t xml:space="preserve">L. Oklešťkem </w:t>
      </w:r>
      <w:r w:rsidR="00525AC9">
        <w:t>(</w:t>
      </w:r>
      <w:proofErr w:type="gramStart"/>
      <w:r w:rsidR="00525AC9">
        <w:t xml:space="preserve">23.6.) </w:t>
      </w:r>
      <w:r w:rsidR="000027AD">
        <w:t>získaly</w:t>
      </w:r>
      <w:proofErr w:type="gramEnd"/>
      <w:r w:rsidR="000027AD">
        <w:t xml:space="preserve"> podporu</w:t>
      </w:r>
      <w:r w:rsidR="00525AC9">
        <w:t>.</w:t>
      </w:r>
    </w:p>
    <w:p w:rsidR="000027AD" w:rsidRDefault="000027AD" w:rsidP="00CA4F79">
      <w:pPr>
        <w:pStyle w:val="Odstavecseseznamem"/>
        <w:numPr>
          <w:ilvl w:val="0"/>
          <w:numId w:val="30"/>
        </w:numPr>
      </w:pPr>
      <w:r>
        <w:t xml:space="preserve">MAP zaměří v dané oblasti svůj zájem </w:t>
      </w:r>
      <w:proofErr w:type="gramStart"/>
      <w:r>
        <w:t>na</w:t>
      </w:r>
      <w:proofErr w:type="gramEnd"/>
      <w:r>
        <w:t>:</w:t>
      </w:r>
    </w:p>
    <w:p w:rsidR="000027AD" w:rsidRDefault="00663294" w:rsidP="000027AD">
      <w:pPr>
        <w:pStyle w:val="Odstavecseseznamem"/>
        <w:numPr>
          <w:ilvl w:val="0"/>
          <w:numId w:val="31"/>
        </w:numPr>
      </w:pPr>
      <w:r>
        <w:t>p</w:t>
      </w:r>
      <w:r w:rsidR="000027AD">
        <w:t>rezentaci činností a její propagaci na základních školách našeho regionu</w:t>
      </w:r>
      <w:r>
        <w:t>.</w:t>
      </w:r>
    </w:p>
    <w:p w:rsidR="000027AD" w:rsidRDefault="00663294" w:rsidP="000027AD">
      <w:pPr>
        <w:pStyle w:val="Odstavecseseznamem"/>
        <w:numPr>
          <w:ilvl w:val="0"/>
          <w:numId w:val="31"/>
        </w:numPr>
      </w:pPr>
      <w:r>
        <w:t>z</w:t>
      </w:r>
      <w:r w:rsidR="000027AD">
        <w:t>ískání nadšených dospělých, kteří by se po proškolení mohli stát vedoucími kroužků na různých místech regionu v závislosti na zájmu dětí a mládeže</w:t>
      </w:r>
      <w:r>
        <w:t>.</w:t>
      </w:r>
    </w:p>
    <w:p w:rsidR="000027AD" w:rsidRDefault="00663294" w:rsidP="00663294">
      <w:pPr>
        <w:pStyle w:val="Odstavecseseznamem"/>
        <w:numPr>
          <w:ilvl w:val="0"/>
          <w:numId w:val="31"/>
        </w:numPr>
      </w:pPr>
      <w:r>
        <w:t>p</w:t>
      </w:r>
      <w:r w:rsidR="000027AD">
        <w:t>řípravu a provedení školení zájemců o vedení kroužků, nových lektorů robotických aktivit (obsahová, časová, lektorská i legislativní příprava školícího programu)</w:t>
      </w:r>
      <w:r>
        <w:t>.</w:t>
      </w:r>
    </w:p>
    <w:p w:rsidR="00663294" w:rsidRDefault="00663294" w:rsidP="000027AD">
      <w:pPr>
        <w:rPr>
          <w:b/>
        </w:rPr>
      </w:pPr>
    </w:p>
    <w:p w:rsidR="000027AD" w:rsidRPr="00B8634F" w:rsidRDefault="000027AD" w:rsidP="000027AD">
      <w:pPr>
        <w:rPr>
          <w:b/>
        </w:rPr>
      </w:pPr>
      <w:r w:rsidRPr="00B8634F">
        <w:rPr>
          <w:b/>
        </w:rPr>
        <w:t xml:space="preserve">Příprava </w:t>
      </w:r>
      <w:r w:rsidR="00663294">
        <w:rPr>
          <w:b/>
        </w:rPr>
        <w:t xml:space="preserve">a organizační zajištění </w:t>
      </w:r>
      <w:r w:rsidRPr="00B8634F">
        <w:rPr>
          <w:b/>
        </w:rPr>
        <w:t>první soutěžně prezentační akce LEGO robotiky</w:t>
      </w:r>
      <w:r w:rsidR="00663294">
        <w:rPr>
          <w:b/>
        </w:rPr>
        <w:t>.</w:t>
      </w:r>
      <w:r w:rsidR="00B8634F" w:rsidRPr="00B8634F">
        <w:rPr>
          <w:b/>
        </w:rPr>
        <w:t xml:space="preserve"> </w:t>
      </w:r>
    </w:p>
    <w:p w:rsidR="00B8634F" w:rsidRPr="00B8634F" w:rsidRDefault="00B8634F" w:rsidP="000027AD">
      <w:pPr>
        <w:rPr>
          <w:b/>
        </w:rPr>
      </w:pPr>
      <w:r w:rsidRPr="00B8634F">
        <w:rPr>
          <w:u w:val="single"/>
        </w:rPr>
        <w:t>Název akce:</w:t>
      </w:r>
      <w:r>
        <w:t xml:space="preserve"> </w:t>
      </w:r>
      <w:r>
        <w:tab/>
      </w:r>
      <w:r>
        <w:tab/>
      </w:r>
      <w:r>
        <w:tab/>
      </w:r>
      <w:r w:rsidRPr="00B8634F">
        <w:rPr>
          <w:b/>
        </w:rPr>
        <w:t>Postřelmovské robotování</w:t>
      </w:r>
    </w:p>
    <w:p w:rsidR="000027AD" w:rsidRDefault="000027AD" w:rsidP="000027AD">
      <w:r w:rsidRPr="00B8634F">
        <w:rPr>
          <w:u w:val="single"/>
        </w:rPr>
        <w:t>Termín:</w:t>
      </w:r>
      <w:r>
        <w:t xml:space="preserve"> </w:t>
      </w:r>
      <w:r>
        <w:tab/>
      </w:r>
      <w:r>
        <w:tab/>
      </w:r>
      <w:r>
        <w:tab/>
        <w:t>21.</w:t>
      </w:r>
      <w:r w:rsidR="00B8634F">
        <w:t xml:space="preserve"> </w:t>
      </w:r>
      <w:r>
        <w:t>října 2017 v době od 8,00 do 19,00h</w:t>
      </w:r>
    </w:p>
    <w:p w:rsidR="000027AD" w:rsidRDefault="000027AD" w:rsidP="000027AD">
      <w:r w:rsidRPr="00B8634F">
        <w:rPr>
          <w:u w:val="single"/>
        </w:rPr>
        <w:t>Místo konání:</w:t>
      </w:r>
      <w:r w:rsidRPr="00B8634F">
        <w:rPr>
          <w:u w:val="single"/>
        </w:rPr>
        <w:tab/>
      </w:r>
      <w:r>
        <w:tab/>
      </w:r>
      <w:r>
        <w:tab/>
        <w:t>KD Postřelmov</w:t>
      </w:r>
    </w:p>
    <w:p w:rsidR="000027AD" w:rsidRDefault="000027AD" w:rsidP="000027AD">
      <w:r w:rsidRPr="00B8634F">
        <w:rPr>
          <w:u w:val="single"/>
        </w:rPr>
        <w:t>Organizátoři akce:</w:t>
      </w:r>
      <w:r>
        <w:tab/>
      </w:r>
      <w:r>
        <w:tab/>
        <w:t xml:space="preserve">MAP </w:t>
      </w:r>
      <w:proofErr w:type="spellStart"/>
      <w:r>
        <w:t>Zábřežsko</w:t>
      </w:r>
      <w:proofErr w:type="spellEnd"/>
      <w:r>
        <w:t>, ZŠ Postřelmov, VOŠ a SŠ Šumperk</w:t>
      </w:r>
      <w:r w:rsidR="00A8772F">
        <w:t>, ZŠ a DDM Zábřeh</w:t>
      </w:r>
    </w:p>
    <w:p w:rsidR="00A8772F" w:rsidRDefault="00A8772F" w:rsidP="00A8772F">
      <w:pPr>
        <w:ind w:left="2124" w:hanging="2124"/>
      </w:pPr>
      <w:r w:rsidRPr="00B8634F">
        <w:rPr>
          <w:u w:val="single"/>
        </w:rPr>
        <w:t>Cílová skupina:</w:t>
      </w:r>
      <w:r>
        <w:tab/>
        <w:t>starostové obcí našeho regionu, ředitelé všech místních ZŠ, žáci, rodičovská veřejnost, vybrané firmy v našem regionu, zájemci o práci a spolupráci s mládeží v dané oblasti</w:t>
      </w:r>
    </w:p>
    <w:p w:rsidR="00A8772F" w:rsidRDefault="00A8772F" w:rsidP="00A8772F">
      <w:pPr>
        <w:ind w:left="2124" w:hanging="2124"/>
      </w:pPr>
      <w:r w:rsidRPr="00B8634F">
        <w:rPr>
          <w:u w:val="single"/>
        </w:rPr>
        <w:lastRenderedPageBreak/>
        <w:t>Účastníci:</w:t>
      </w:r>
      <w:r>
        <w:tab/>
        <w:t xml:space="preserve">6-8 zkušených týmů </w:t>
      </w:r>
      <w:proofErr w:type="spellStart"/>
      <w:r>
        <w:t>robotiků</w:t>
      </w:r>
      <w:proofErr w:type="spellEnd"/>
      <w:r w:rsidR="00663294">
        <w:t xml:space="preserve"> z řad </w:t>
      </w:r>
    </w:p>
    <w:p w:rsidR="00A8772F" w:rsidRDefault="00A8772F" w:rsidP="00A8772F">
      <w:pPr>
        <w:ind w:left="2124" w:hanging="2124"/>
      </w:pPr>
      <w:r>
        <w:tab/>
        <w:t>až 6 hostujících skupin dětí a dospělých z řad nováčků a zájemců z řad veřejnosti</w:t>
      </w:r>
    </w:p>
    <w:p w:rsidR="00A8772F" w:rsidRPr="00B8634F" w:rsidRDefault="00A8772F" w:rsidP="00A8772F">
      <w:pPr>
        <w:ind w:left="2124" w:hanging="2124"/>
        <w:rPr>
          <w:u w:val="single"/>
        </w:rPr>
      </w:pPr>
      <w:r w:rsidRPr="00B8634F">
        <w:rPr>
          <w:u w:val="single"/>
        </w:rPr>
        <w:t xml:space="preserve">Harmonogram akce: </w:t>
      </w:r>
    </w:p>
    <w:p w:rsidR="00A8772F" w:rsidRDefault="00A8772F" w:rsidP="00663294">
      <w:pPr>
        <w:ind w:left="2124" w:hanging="2124"/>
      </w:pPr>
      <w:r>
        <w:t>Pátek 20.</w:t>
      </w:r>
      <w:r w:rsidR="00B8634F">
        <w:t xml:space="preserve"> </w:t>
      </w:r>
      <w:r>
        <w:t>10.</w:t>
      </w:r>
      <w:r w:rsidR="00B8634F">
        <w:t xml:space="preserve"> </w:t>
      </w:r>
      <w:r>
        <w:t>2017</w:t>
      </w:r>
      <w:r>
        <w:tab/>
        <w:t>příprava prostoru, materiálně technické zabezpečení akce</w:t>
      </w:r>
      <w:r w:rsidR="00663294">
        <w:t xml:space="preserve">, </w:t>
      </w:r>
    </w:p>
    <w:p w:rsidR="00A8772F" w:rsidRDefault="00A8772F" w:rsidP="00A8772F">
      <w:pPr>
        <w:ind w:left="2124" w:hanging="2124"/>
      </w:pPr>
      <w:r>
        <w:t>Sobota 21.</w:t>
      </w:r>
      <w:r w:rsidR="00B8634F">
        <w:t xml:space="preserve"> </w:t>
      </w:r>
      <w:r>
        <w:t>10.</w:t>
      </w:r>
      <w:r w:rsidR="00B8634F">
        <w:t xml:space="preserve"> </w:t>
      </w:r>
      <w:r>
        <w:t>2017</w:t>
      </w:r>
      <w:r>
        <w:tab/>
        <w:t xml:space="preserve">9,00 </w:t>
      </w:r>
      <w:r>
        <w:tab/>
        <w:t>začátek práce soutěžních týmů</w:t>
      </w:r>
    </w:p>
    <w:p w:rsidR="00A8772F" w:rsidRDefault="00A8772F" w:rsidP="00A8772F">
      <w:pPr>
        <w:ind w:left="2124" w:hanging="2124"/>
      </w:pPr>
      <w:r>
        <w:tab/>
        <w:t>14,00</w:t>
      </w:r>
      <w:r>
        <w:tab/>
        <w:t>zahájení soutěže</w:t>
      </w:r>
    </w:p>
    <w:p w:rsidR="00A8772F" w:rsidRDefault="00A8772F" w:rsidP="00A8772F">
      <w:pPr>
        <w:ind w:left="2124" w:hanging="2124"/>
      </w:pPr>
      <w:r>
        <w:tab/>
        <w:t>15,00</w:t>
      </w:r>
      <w:r>
        <w:tab/>
        <w:t>vyhodnocení soutěže, předání cen</w:t>
      </w:r>
    </w:p>
    <w:p w:rsidR="00A8772F" w:rsidRDefault="00A8772F" w:rsidP="00A8772F">
      <w:pPr>
        <w:ind w:left="2124" w:hanging="2124"/>
      </w:pPr>
      <w:r>
        <w:tab/>
        <w:t>16,00</w:t>
      </w:r>
      <w:r>
        <w:tab/>
      </w:r>
      <w:r w:rsidR="00FC7DA4">
        <w:t>workshop s možností vyzkoušet si práci, diskuse</w:t>
      </w:r>
    </w:p>
    <w:p w:rsidR="00FC7DA4" w:rsidRDefault="00FC7DA4" w:rsidP="00A8772F">
      <w:pPr>
        <w:ind w:left="2124" w:hanging="2124"/>
      </w:pPr>
      <w:r>
        <w:tab/>
        <w:t>19,00</w:t>
      </w:r>
      <w:r>
        <w:tab/>
        <w:t>konec akce</w:t>
      </w:r>
    </w:p>
    <w:p w:rsidR="00FC7DA4" w:rsidRPr="00B8634F" w:rsidRDefault="00FC7DA4" w:rsidP="00A8772F">
      <w:pPr>
        <w:ind w:left="2124" w:hanging="2124"/>
        <w:rPr>
          <w:u w:val="single"/>
        </w:rPr>
      </w:pPr>
      <w:r w:rsidRPr="00B8634F">
        <w:rPr>
          <w:u w:val="single"/>
        </w:rPr>
        <w:t>Propagace:</w:t>
      </w:r>
    </w:p>
    <w:p w:rsidR="00FC7DA4" w:rsidRDefault="00FC7DA4" w:rsidP="00A8772F">
      <w:pPr>
        <w:ind w:left="2124" w:hanging="2124"/>
      </w:pPr>
      <w:r>
        <w:tab/>
        <w:t xml:space="preserve">Mediální kampaň přes ČR Olomouc, sociální sítě, web </w:t>
      </w:r>
      <w:proofErr w:type="spellStart"/>
      <w:r>
        <w:t>MAPu</w:t>
      </w:r>
      <w:proofErr w:type="spellEnd"/>
      <w:r>
        <w:t>, regionální tisk</w:t>
      </w:r>
    </w:p>
    <w:p w:rsidR="00FC7DA4" w:rsidRDefault="00FC7DA4" w:rsidP="00A8772F">
      <w:pPr>
        <w:ind w:left="2124" w:hanging="2124"/>
      </w:pPr>
    </w:p>
    <w:p w:rsidR="00FC7DA4" w:rsidRDefault="00FC7DA4" w:rsidP="00A8772F">
      <w:pPr>
        <w:ind w:left="2124" w:hanging="2124"/>
      </w:pPr>
      <w:r w:rsidRPr="00B8634F">
        <w:rPr>
          <w:u w:val="single"/>
        </w:rPr>
        <w:t>Organizační zabezpečení, úkoly</w:t>
      </w:r>
      <w:r>
        <w:t>:</w:t>
      </w:r>
    </w:p>
    <w:p w:rsidR="00FC7DA4" w:rsidRDefault="00FC7DA4" w:rsidP="00FC7DA4">
      <w:pPr>
        <w:pStyle w:val="Odstavecseseznamem"/>
        <w:numPr>
          <w:ilvl w:val="0"/>
          <w:numId w:val="33"/>
        </w:numPr>
      </w:pPr>
      <w:r>
        <w:t>Zabezpečení prostor KD Postřelmov</w:t>
      </w:r>
      <w:r>
        <w:tab/>
      </w:r>
      <w:r>
        <w:tab/>
        <w:t>Z: P.</w:t>
      </w:r>
      <w:r w:rsidR="00B8634F">
        <w:t xml:space="preserve"> </w:t>
      </w:r>
      <w:r>
        <w:t>Hecl</w:t>
      </w:r>
    </w:p>
    <w:p w:rsidR="00FC7DA4" w:rsidRDefault="00FC7DA4" w:rsidP="00FC7DA4">
      <w:pPr>
        <w:pStyle w:val="Odstavecseseznamem"/>
        <w:numPr>
          <w:ilvl w:val="0"/>
          <w:numId w:val="33"/>
        </w:numPr>
      </w:pPr>
      <w:r>
        <w:t>Občerstvení</w:t>
      </w:r>
      <w:r>
        <w:tab/>
      </w:r>
      <w:r>
        <w:tab/>
      </w:r>
      <w:r>
        <w:tab/>
      </w:r>
      <w:r>
        <w:tab/>
      </w:r>
      <w:r>
        <w:tab/>
        <w:t>Z:</w:t>
      </w:r>
      <w:r w:rsidR="00B8634F">
        <w:t xml:space="preserve"> </w:t>
      </w:r>
      <w:r>
        <w:t>MAP ve spolupráci s P.</w:t>
      </w:r>
      <w:r w:rsidR="00B8634F">
        <w:t xml:space="preserve"> </w:t>
      </w:r>
      <w:proofErr w:type="spellStart"/>
      <w:r>
        <w:t>Heclem</w:t>
      </w:r>
      <w:proofErr w:type="spellEnd"/>
    </w:p>
    <w:p w:rsidR="00FC7DA4" w:rsidRDefault="00FC7DA4" w:rsidP="00FC7DA4">
      <w:pPr>
        <w:pStyle w:val="Odstavecseseznamem"/>
        <w:numPr>
          <w:ilvl w:val="0"/>
          <w:numId w:val="33"/>
        </w:numPr>
      </w:pPr>
      <w:r>
        <w:t>Plakáty, pozvánky, propagace akce</w:t>
      </w:r>
      <w:r w:rsidR="00B8634F">
        <w:t>, reklamní spot</w:t>
      </w:r>
      <w:r>
        <w:tab/>
      </w:r>
      <w:r w:rsidR="00B8634F">
        <w:tab/>
      </w:r>
      <w:r w:rsidR="00B8634F">
        <w:tab/>
      </w:r>
      <w:r>
        <w:t>Z: MAP</w:t>
      </w:r>
    </w:p>
    <w:p w:rsidR="00FC7DA4" w:rsidRDefault="00FC7DA4" w:rsidP="00FC7DA4">
      <w:pPr>
        <w:pStyle w:val="Odstavecseseznamem"/>
        <w:numPr>
          <w:ilvl w:val="0"/>
          <w:numId w:val="33"/>
        </w:numPr>
      </w:pPr>
      <w:r>
        <w:t>Zabezpečení stavebnic, zkušených týmů, pracovních míst</w:t>
      </w:r>
      <w:r>
        <w:tab/>
      </w:r>
      <w:r w:rsidR="00B8634F">
        <w:tab/>
      </w:r>
      <w:r>
        <w:t>Z: M.</w:t>
      </w:r>
      <w:r w:rsidR="00B8634F">
        <w:t xml:space="preserve"> </w:t>
      </w:r>
      <w:r>
        <w:t>Šimák</w:t>
      </w:r>
    </w:p>
    <w:p w:rsidR="00FC7DA4" w:rsidRDefault="00FC7DA4" w:rsidP="00FC7DA4">
      <w:pPr>
        <w:pStyle w:val="Odstavecseseznamem"/>
        <w:numPr>
          <w:ilvl w:val="0"/>
          <w:numId w:val="33"/>
        </w:numPr>
      </w:pPr>
      <w:r>
        <w:t>Zabezpečení promítací a zvukové techniky</w:t>
      </w:r>
      <w:r>
        <w:tab/>
      </w:r>
      <w:r>
        <w:tab/>
      </w:r>
      <w:r w:rsidR="00B8634F">
        <w:tab/>
      </w:r>
      <w:r w:rsidR="00B8634F">
        <w:tab/>
      </w:r>
      <w:r>
        <w:t>Z: P.</w:t>
      </w:r>
      <w:r w:rsidR="00B8634F">
        <w:t xml:space="preserve"> </w:t>
      </w:r>
      <w:r>
        <w:t>Hecl</w:t>
      </w:r>
    </w:p>
    <w:p w:rsidR="00FC7DA4" w:rsidRDefault="00FC7DA4" w:rsidP="00FC7DA4">
      <w:pPr>
        <w:pStyle w:val="Odstavecseseznamem"/>
        <w:numPr>
          <w:ilvl w:val="0"/>
          <w:numId w:val="33"/>
        </w:numPr>
      </w:pPr>
      <w:r>
        <w:t>Zabezpečení hracího plátna, příprava zadání soutěžních úkolů</w:t>
      </w:r>
      <w:r w:rsidR="00B8634F">
        <w:tab/>
        <w:t>Z:</w:t>
      </w:r>
      <w:r w:rsidR="00663294">
        <w:t xml:space="preserve"> </w:t>
      </w:r>
      <w:r w:rsidR="00B8634F">
        <w:t>M. Haltmar</w:t>
      </w:r>
    </w:p>
    <w:p w:rsidR="00B8634F" w:rsidRDefault="00B8634F" w:rsidP="00FC7DA4">
      <w:pPr>
        <w:pStyle w:val="Odstavecseseznamem"/>
        <w:numPr>
          <w:ilvl w:val="0"/>
          <w:numId w:val="33"/>
        </w:numPr>
      </w:pPr>
      <w:r>
        <w:t>Zabezpečení cen, odměn účastníkům (elektronický dárek)</w:t>
      </w:r>
      <w:r>
        <w:tab/>
      </w:r>
      <w:r>
        <w:tab/>
        <w:t>Z: MAP</w:t>
      </w:r>
    </w:p>
    <w:p w:rsidR="00B8634F" w:rsidRDefault="00B8634F" w:rsidP="00B8634F"/>
    <w:p w:rsidR="00B8634F" w:rsidRDefault="00B8634F" w:rsidP="00B8634F"/>
    <w:p w:rsidR="00B8634F" w:rsidRDefault="00B8634F" w:rsidP="00B8634F">
      <w:r>
        <w:t>Další schůzka bude svolána na konci září 2017</w:t>
      </w:r>
      <w:r w:rsidR="00663294">
        <w:t>.</w:t>
      </w:r>
    </w:p>
    <w:p w:rsidR="00B8634F" w:rsidRDefault="00B8634F" w:rsidP="00B8634F">
      <w:pPr>
        <w:pStyle w:val="Odstavecseseznamem"/>
        <w:ind w:left="1080"/>
      </w:pPr>
    </w:p>
    <w:p w:rsidR="00A8772F" w:rsidRDefault="00A8772F" w:rsidP="00FC7DA4">
      <w:pPr>
        <w:ind w:left="2124" w:hanging="2124"/>
      </w:pPr>
    </w:p>
    <w:p w:rsidR="00E71466" w:rsidRDefault="00B8634F" w:rsidP="00501A0A">
      <w:pPr>
        <w:pStyle w:val="Odstavecseseznamem"/>
        <w:ind w:left="426"/>
        <w:jc w:val="both"/>
        <w:rPr>
          <w:b/>
        </w:rPr>
      </w:pPr>
      <w:r>
        <w:rPr>
          <w:b/>
        </w:rPr>
        <w:t>Zapsala: Hana Růžičková</w:t>
      </w:r>
    </w:p>
    <w:p w:rsidR="004D69EE" w:rsidRDefault="004D69EE" w:rsidP="00501A0A">
      <w:pPr>
        <w:pStyle w:val="Odstavecseseznamem"/>
        <w:ind w:left="426"/>
        <w:jc w:val="both"/>
        <w:rPr>
          <w:b/>
        </w:rPr>
      </w:pPr>
    </w:p>
    <w:p w:rsidR="004D69EE" w:rsidRPr="00EC0D9C" w:rsidRDefault="004D69EE" w:rsidP="00501A0A">
      <w:pPr>
        <w:pStyle w:val="Odstavecseseznamem"/>
        <w:ind w:left="426"/>
        <w:jc w:val="both"/>
        <w:rPr>
          <w:b/>
        </w:rPr>
      </w:pPr>
      <w:r>
        <w:rPr>
          <w:b/>
        </w:rPr>
        <w:t xml:space="preserve">Ověřila: </w:t>
      </w:r>
      <w:r w:rsidR="00B8634F">
        <w:rPr>
          <w:b/>
        </w:rPr>
        <w:t xml:space="preserve">Hana Pospíšilová </w:t>
      </w:r>
    </w:p>
    <w:sectPr w:rsidR="004D69EE" w:rsidRPr="00EC0D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DF" w:rsidRDefault="001E48DF" w:rsidP="00A76D3C">
      <w:pPr>
        <w:spacing w:after="0" w:line="240" w:lineRule="auto"/>
      </w:pPr>
      <w:r>
        <w:separator/>
      </w:r>
    </w:p>
  </w:endnote>
  <w:endnote w:type="continuationSeparator" w:id="0">
    <w:p w:rsidR="001E48DF" w:rsidRDefault="001E48DF" w:rsidP="00A7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557461"/>
      <w:docPartObj>
        <w:docPartGallery w:val="Page Numbers (Bottom of Page)"/>
        <w:docPartUnique/>
      </w:docPartObj>
    </w:sdtPr>
    <w:sdtEndPr/>
    <w:sdtContent>
      <w:p w:rsidR="004B0FEA" w:rsidRDefault="004B0F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B2D">
          <w:rPr>
            <w:noProof/>
          </w:rPr>
          <w:t>2</w:t>
        </w:r>
        <w:r>
          <w:fldChar w:fldCharType="end"/>
        </w:r>
      </w:p>
    </w:sdtContent>
  </w:sdt>
  <w:p w:rsidR="004B0FEA" w:rsidRDefault="004B0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DF" w:rsidRDefault="001E48DF" w:rsidP="00A76D3C">
      <w:pPr>
        <w:spacing w:after="0" w:line="240" w:lineRule="auto"/>
      </w:pPr>
      <w:r>
        <w:separator/>
      </w:r>
    </w:p>
  </w:footnote>
  <w:footnote w:type="continuationSeparator" w:id="0">
    <w:p w:rsidR="001E48DF" w:rsidRDefault="001E48DF" w:rsidP="00A7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69" w:rsidRDefault="00E376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E14F3A7" wp14:editId="04D45A76">
          <wp:simplePos x="0" y="0"/>
          <wp:positionH relativeFrom="column">
            <wp:posOffset>776605</wp:posOffset>
          </wp:positionH>
          <wp:positionV relativeFrom="paragraph">
            <wp:posOffset>-288290</wp:posOffset>
          </wp:positionV>
          <wp:extent cx="4200525" cy="1152525"/>
          <wp:effectExtent l="0" t="0" r="9525" b="9525"/>
          <wp:wrapTight wrapText="bothSides">
            <wp:wrapPolygon edited="0">
              <wp:start x="0" y="0"/>
              <wp:lineTo x="0" y="21421"/>
              <wp:lineTo x="21551" y="21421"/>
              <wp:lineTo x="21551" y="0"/>
              <wp:lineTo x="0" y="0"/>
            </wp:wrapPolygon>
          </wp:wrapTight>
          <wp:docPr id="4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9" t="21367" r="16645" b="62963"/>
                  <a:stretch/>
                </pic:blipFill>
                <pic:spPr bwMode="auto">
                  <a:xfrm>
                    <a:off x="0" y="0"/>
                    <a:ext cx="420052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669" w:rsidRDefault="00E37669">
    <w:pPr>
      <w:pStyle w:val="Zhlav"/>
    </w:pPr>
  </w:p>
  <w:p w:rsidR="00E37669" w:rsidRDefault="00E37669">
    <w:pPr>
      <w:pStyle w:val="Zhlav"/>
    </w:pPr>
  </w:p>
  <w:p w:rsidR="00E37669" w:rsidRDefault="00E37669">
    <w:pPr>
      <w:pStyle w:val="Zhlav"/>
    </w:pPr>
  </w:p>
  <w:p w:rsidR="00E37669" w:rsidRDefault="00E37669">
    <w:pPr>
      <w:pStyle w:val="Zhlav"/>
    </w:pPr>
  </w:p>
  <w:p w:rsidR="00E37669" w:rsidRDefault="00E37669" w:rsidP="00E37669">
    <w:pPr>
      <w:pStyle w:val="Zhlav"/>
      <w:jc w:val="center"/>
    </w:pPr>
  </w:p>
  <w:p w:rsidR="00E37669" w:rsidRDefault="00E376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FD"/>
    <w:multiLevelType w:val="hybridMultilevel"/>
    <w:tmpl w:val="5B0A0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9DD"/>
    <w:multiLevelType w:val="hybridMultilevel"/>
    <w:tmpl w:val="D4348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394"/>
    <w:multiLevelType w:val="hybridMultilevel"/>
    <w:tmpl w:val="DD14DBAA"/>
    <w:lvl w:ilvl="0" w:tplc="81446D7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84958B5"/>
    <w:multiLevelType w:val="hybridMultilevel"/>
    <w:tmpl w:val="FFD08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1178"/>
    <w:multiLevelType w:val="hybridMultilevel"/>
    <w:tmpl w:val="BDB0C0DC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1EC772E7"/>
    <w:multiLevelType w:val="hybridMultilevel"/>
    <w:tmpl w:val="7B340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D652C"/>
    <w:multiLevelType w:val="hybridMultilevel"/>
    <w:tmpl w:val="53EE645A"/>
    <w:lvl w:ilvl="0" w:tplc="7FF6750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5C2E22"/>
    <w:multiLevelType w:val="hybridMultilevel"/>
    <w:tmpl w:val="8AC40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552E8"/>
    <w:multiLevelType w:val="hybridMultilevel"/>
    <w:tmpl w:val="A5E01118"/>
    <w:lvl w:ilvl="0" w:tplc="BDD4E6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8021C3E"/>
    <w:multiLevelType w:val="hybridMultilevel"/>
    <w:tmpl w:val="378E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C658E"/>
    <w:multiLevelType w:val="hybridMultilevel"/>
    <w:tmpl w:val="B0E6F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73E05"/>
    <w:multiLevelType w:val="hybridMultilevel"/>
    <w:tmpl w:val="20745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A1295"/>
    <w:multiLevelType w:val="multilevel"/>
    <w:tmpl w:val="AF42041A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C41B56"/>
    <w:multiLevelType w:val="hybridMultilevel"/>
    <w:tmpl w:val="F668857A"/>
    <w:lvl w:ilvl="0" w:tplc="62B429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67915"/>
    <w:multiLevelType w:val="hybridMultilevel"/>
    <w:tmpl w:val="E7EAA4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007C7B"/>
    <w:multiLevelType w:val="hybridMultilevel"/>
    <w:tmpl w:val="E59AC53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BE1739C"/>
    <w:multiLevelType w:val="hybridMultilevel"/>
    <w:tmpl w:val="D4348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234AC"/>
    <w:multiLevelType w:val="hybridMultilevel"/>
    <w:tmpl w:val="FEE0A44A"/>
    <w:lvl w:ilvl="0" w:tplc="D24642E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861BAA"/>
    <w:multiLevelType w:val="hybridMultilevel"/>
    <w:tmpl w:val="08B45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B949EF"/>
    <w:multiLevelType w:val="hybridMultilevel"/>
    <w:tmpl w:val="76120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E71FF"/>
    <w:multiLevelType w:val="hybridMultilevel"/>
    <w:tmpl w:val="4E8CB2A4"/>
    <w:lvl w:ilvl="0" w:tplc="AD2E4B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2F572E"/>
    <w:multiLevelType w:val="hybridMultilevel"/>
    <w:tmpl w:val="65CA5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A4CC4"/>
    <w:multiLevelType w:val="hybridMultilevel"/>
    <w:tmpl w:val="E862A4F6"/>
    <w:lvl w:ilvl="0" w:tplc="77B6D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A7CBE"/>
    <w:multiLevelType w:val="hybridMultilevel"/>
    <w:tmpl w:val="93B8858A"/>
    <w:lvl w:ilvl="0" w:tplc="D24642E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61BBF"/>
    <w:multiLevelType w:val="hybridMultilevel"/>
    <w:tmpl w:val="42F64520"/>
    <w:lvl w:ilvl="0" w:tplc="7C9E27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3B4346"/>
    <w:multiLevelType w:val="hybridMultilevel"/>
    <w:tmpl w:val="371EF66E"/>
    <w:lvl w:ilvl="0" w:tplc="92F64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AB55F3"/>
    <w:multiLevelType w:val="hybridMultilevel"/>
    <w:tmpl w:val="26D62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B3DD5"/>
    <w:multiLevelType w:val="hybridMultilevel"/>
    <w:tmpl w:val="23B2E9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80AD8"/>
    <w:multiLevelType w:val="hybridMultilevel"/>
    <w:tmpl w:val="32E6E8D0"/>
    <w:lvl w:ilvl="0" w:tplc="F1FAA0F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3283336"/>
    <w:multiLevelType w:val="hybridMultilevel"/>
    <w:tmpl w:val="3F5AB882"/>
    <w:lvl w:ilvl="0" w:tplc="475CF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F2FD6"/>
    <w:multiLevelType w:val="hybridMultilevel"/>
    <w:tmpl w:val="E3AE0A1A"/>
    <w:lvl w:ilvl="0" w:tplc="D24642E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928A6"/>
    <w:multiLevelType w:val="hybridMultilevel"/>
    <w:tmpl w:val="533A5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23B08"/>
    <w:multiLevelType w:val="hybridMultilevel"/>
    <w:tmpl w:val="4B7C5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F439BB"/>
    <w:multiLevelType w:val="hybridMultilevel"/>
    <w:tmpl w:val="85687054"/>
    <w:lvl w:ilvl="0" w:tplc="79CAA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D5810"/>
    <w:multiLevelType w:val="hybridMultilevel"/>
    <w:tmpl w:val="822E9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1"/>
  </w:num>
  <w:num w:numId="4">
    <w:abstractNumId w:val="13"/>
  </w:num>
  <w:num w:numId="5">
    <w:abstractNumId w:val="32"/>
  </w:num>
  <w:num w:numId="6">
    <w:abstractNumId w:val="26"/>
  </w:num>
  <w:num w:numId="7">
    <w:abstractNumId w:val="7"/>
  </w:num>
  <w:num w:numId="8">
    <w:abstractNumId w:val="14"/>
  </w:num>
  <w:num w:numId="9">
    <w:abstractNumId w:val="31"/>
  </w:num>
  <w:num w:numId="10">
    <w:abstractNumId w:val="34"/>
  </w:num>
  <w:num w:numId="11">
    <w:abstractNumId w:val="16"/>
  </w:num>
  <w:num w:numId="12">
    <w:abstractNumId w:val="1"/>
  </w:num>
  <w:num w:numId="13">
    <w:abstractNumId w:val="11"/>
  </w:num>
  <w:num w:numId="14">
    <w:abstractNumId w:val="10"/>
  </w:num>
  <w:num w:numId="15">
    <w:abstractNumId w:val="29"/>
  </w:num>
  <w:num w:numId="16">
    <w:abstractNumId w:val="18"/>
  </w:num>
  <w:num w:numId="17">
    <w:abstractNumId w:val="22"/>
  </w:num>
  <w:num w:numId="18">
    <w:abstractNumId w:val="33"/>
  </w:num>
  <w:num w:numId="19">
    <w:abstractNumId w:val="3"/>
  </w:num>
  <w:num w:numId="20">
    <w:abstractNumId w:val="0"/>
  </w:num>
  <w:num w:numId="21">
    <w:abstractNumId w:val="20"/>
  </w:num>
  <w:num w:numId="22">
    <w:abstractNumId w:val="28"/>
  </w:num>
  <w:num w:numId="23">
    <w:abstractNumId w:val="6"/>
  </w:num>
  <w:num w:numId="24">
    <w:abstractNumId w:val="1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</w:num>
  <w:num w:numId="28">
    <w:abstractNumId w:val="15"/>
  </w:num>
  <w:num w:numId="29">
    <w:abstractNumId w:val="24"/>
  </w:num>
  <w:num w:numId="30">
    <w:abstractNumId w:val="5"/>
  </w:num>
  <w:num w:numId="31">
    <w:abstractNumId w:val="17"/>
  </w:num>
  <w:num w:numId="32">
    <w:abstractNumId w:val="30"/>
  </w:num>
  <w:num w:numId="33">
    <w:abstractNumId w:val="23"/>
  </w:num>
  <w:num w:numId="34">
    <w:abstractNumId w:val="25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C"/>
    <w:rsid w:val="000027AD"/>
    <w:rsid w:val="000A4821"/>
    <w:rsid w:val="000B7E3F"/>
    <w:rsid w:val="000C31C4"/>
    <w:rsid w:val="000E02EA"/>
    <w:rsid w:val="000E2F8E"/>
    <w:rsid w:val="001304B9"/>
    <w:rsid w:val="001506CE"/>
    <w:rsid w:val="00187604"/>
    <w:rsid w:val="001A345A"/>
    <w:rsid w:val="001B35B7"/>
    <w:rsid w:val="001E48DF"/>
    <w:rsid w:val="00221D1A"/>
    <w:rsid w:val="0023646F"/>
    <w:rsid w:val="00244CFE"/>
    <w:rsid w:val="002B67E8"/>
    <w:rsid w:val="0034745F"/>
    <w:rsid w:val="00363813"/>
    <w:rsid w:val="00395F02"/>
    <w:rsid w:val="003F20D2"/>
    <w:rsid w:val="00423350"/>
    <w:rsid w:val="004A747D"/>
    <w:rsid w:val="004B0FEA"/>
    <w:rsid w:val="004D69EE"/>
    <w:rsid w:val="00501A0A"/>
    <w:rsid w:val="00525930"/>
    <w:rsid w:val="00525AC9"/>
    <w:rsid w:val="005400B6"/>
    <w:rsid w:val="005545FF"/>
    <w:rsid w:val="005B4B79"/>
    <w:rsid w:val="006202C9"/>
    <w:rsid w:val="00663294"/>
    <w:rsid w:val="006662B9"/>
    <w:rsid w:val="006877D9"/>
    <w:rsid w:val="00691DE5"/>
    <w:rsid w:val="006935C3"/>
    <w:rsid w:val="006F3030"/>
    <w:rsid w:val="00733CCA"/>
    <w:rsid w:val="007527A5"/>
    <w:rsid w:val="00793A42"/>
    <w:rsid w:val="00832048"/>
    <w:rsid w:val="008C35B6"/>
    <w:rsid w:val="00933D57"/>
    <w:rsid w:val="00952488"/>
    <w:rsid w:val="00952C90"/>
    <w:rsid w:val="009B6323"/>
    <w:rsid w:val="009C6309"/>
    <w:rsid w:val="00A521B3"/>
    <w:rsid w:val="00A76D3C"/>
    <w:rsid w:val="00A8772F"/>
    <w:rsid w:val="00AA31C5"/>
    <w:rsid w:val="00B8634F"/>
    <w:rsid w:val="00BF545B"/>
    <w:rsid w:val="00C73B2D"/>
    <w:rsid w:val="00C8789C"/>
    <w:rsid w:val="00CA4F79"/>
    <w:rsid w:val="00CC44C7"/>
    <w:rsid w:val="00CE0A18"/>
    <w:rsid w:val="00D33858"/>
    <w:rsid w:val="00D5326B"/>
    <w:rsid w:val="00E37669"/>
    <w:rsid w:val="00E71466"/>
    <w:rsid w:val="00E87C62"/>
    <w:rsid w:val="00EF339E"/>
    <w:rsid w:val="00F07E54"/>
    <w:rsid w:val="00F5065B"/>
    <w:rsid w:val="00F542A5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D3C"/>
  </w:style>
  <w:style w:type="paragraph" w:styleId="Zpat">
    <w:name w:val="footer"/>
    <w:basedOn w:val="Normln"/>
    <w:link w:val="ZpatChar"/>
    <w:uiPriority w:val="99"/>
    <w:unhideWhenUsed/>
    <w:rsid w:val="00A7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D3C"/>
  </w:style>
  <w:style w:type="paragraph" w:styleId="Odstavecseseznamem">
    <w:name w:val="List Paragraph"/>
    <w:basedOn w:val="Normln"/>
    <w:uiPriority w:val="34"/>
    <w:qFormat/>
    <w:rsid w:val="00A76D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C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C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52C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6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3858"/>
    <w:pPr>
      <w:suppressAutoHyphens/>
      <w:autoSpaceDN w:val="0"/>
    </w:pPr>
    <w:rPr>
      <w:rFonts w:ascii="Calibri" w:eastAsia="Lucida Sans Unicode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D3C"/>
  </w:style>
  <w:style w:type="paragraph" w:styleId="Zpat">
    <w:name w:val="footer"/>
    <w:basedOn w:val="Normln"/>
    <w:link w:val="ZpatChar"/>
    <w:uiPriority w:val="99"/>
    <w:unhideWhenUsed/>
    <w:rsid w:val="00A7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D3C"/>
  </w:style>
  <w:style w:type="paragraph" w:styleId="Odstavecseseznamem">
    <w:name w:val="List Paragraph"/>
    <w:basedOn w:val="Normln"/>
    <w:uiPriority w:val="34"/>
    <w:qFormat/>
    <w:rsid w:val="00A76D3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C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C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52C9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6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3858"/>
    <w:pPr>
      <w:suppressAutoHyphens/>
      <w:autoSpaceDN w:val="0"/>
    </w:pPr>
    <w:rPr>
      <w:rFonts w:ascii="Calibri" w:eastAsia="Lucida Sans Unicode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A483-6DDC-4829-96FB-DDD7F92A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Hana</cp:lastModifiedBy>
  <cp:revision>5</cp:revision>
  <cp:lastPrinted>2017-08-20T13:51:00Z</cp:lastPrinted>
  <dcterms:created xsi:type="dcterms:W3CDTF">2017-08-20T13:42:00Z</dcterms:created>
  <dcterms:modified xsi:type="dcterms:W3CDTF">2017-08-20T13:51:00Z</dcterms:modified>
</cp:coreProperties>
</file>